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AC66BC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AC66BC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B3BB5">
              <w:rPr>
                <w:rFonts w:hint="eastAsia"/>
                <w:b/>
                <w:sz w:val="22"/>
              </w:rPr>
              <w:t>撮影・照明</w:t>
            </w:r>
            <w:r w:rsidR="002F2B3D">
              <w:rPr>
                <w:rFonts w:hint="eastAsia"/>
                <w:b/>
                <w:sz w:val="22"/>
              </w:rPr>
              <w:t xml:space="preserve">　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AC66BC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C66BC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C27554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89612E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□撮影技術</w:t>
            </w:r>
          </w:p>
          <w:p w:rsidR="00C27554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□照明技術</w:t>
            </w:r>
          </w:p>
          <w:p w:rsidR="00C27554" w:rsidRPr="000B19F1" w:rsidRDefault="00C27554" w:rsidP="000B19F1">
            <w:pPr>
              <w:spacing w:line="360" w:lineRule="auto"/>
              <w:rPr>
                <w:rFonts w:asciiTheme="minorEastAsia" w:hAnsiTheme="minorEastAsia"/>
                <w:sz w:val="19"/>
                <w:szCs w:val="19"/>
              </w:rPr>
            </w:pP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何れかに印をお付けください。</w:t>
            </w:r>
            <w:r w:rsidR="0089612E" w:rsidRPr="000B19F1">
              <w:rPr>
                <w:rFonts w:asciiTheme="minorEastAsia" w:hAnsiTheme="minorEastAsia" w:hint="eastAsia"/>
                <w:sz w:val="19"/>
                <w:szCs w:val="19"/>
              </w:rPr>
              <w:t>両方可。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審査はそれぞれの技術ごとに行</w:t>
            </w:r>
            <w:r w:rsidR="000B19F1" w:rsidRPr="000B19F1">
              <w:rPr>
                <w:rFonts w:asciiTheme="minorEastAsia" w:hAnsiTheme="minorEastAsia" w:hint="eastAsia"/>
                <w:sz w:val="19"/>
                <w:szCs w:val="19"/>
              </w:rPr>
              <w:t>われ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ます。</w:t>
            </w:r>
          </w:p>
        </w:tc>
      </w:tr>
      <w:tr w:rsidR="00C27554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554" w:rsidRPr="00DD665C" w:rsidRDefault="00C27554" w:rsidP="00C27554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554" w:rsidRDefault="00C27554" w:rsidP="00C27554">
            <w:pPr>
              <w:spacing w:line="0" w:lineRule="atLeast"/>
            </w:pPr>
            <w:bookmarkStart w:id="0" w:name="_GoBack"/>
            <w:bookmarkEnd w:id="0"/>
          </w:p>
        </w:tc>
      </w:tr>
      <w:tr w:rsidR="006A485C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48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:rsidR="006A485C" w:rsidRPr="00DD66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485C" w:rsidRDefault="006A485C" w:rsidP="006A485C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6A485C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441AF8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FF" w:rsidRDefault="00FF5DFF" w:rsidP="00916DA5">
      <w:r>
        <w:separator/>
      </w:r>
    </w:p>
  </w:endnote>
  <w:endnote w:type="continuationSeparator" w:id="0">
    <w:p w:rsidR="00FF5DFF" w:rsidRDefault="00FF5DFF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FF" w:rsidRDefault="00FF5DFF" w:rsidP="00916DA5">
      <w:r>
        <w:separator/>
      </w:r>
    </w:p>
  </w:footnote>
  <w:footnote w:type="continuationSeparator" w:id="0">
    <w:p w:rsidR="00FF5DFF" w:rsidRDefault="00FF5DFF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B19F1"/>
    <w:rsid w:val="001D52B1"/>
    <w:rsid w:val="0026751E"/>
    <w:rsid w:val="002C1B92"/>
    <w:rsid w:val="002F2B3D"/>
    <w:rsid w:val="00360F89"/>
    <w:rsid w:val="0037459F"/>
    <w:rsid w:val="00400023"/>
    <w:rsid w:val="0042726B"/>
    <w:rsid w:val="00441AF8"/>
    <w:rsid w:val="005040AD"/>
    <w:rsid w:val="00557F14"/>
    <w:rsid w:val="00560F25"/>
    <w:rsid w:val="006401AF"/>
    <w:rsid w:val="006A485C"/>
    <w:rsid w:val="006B3BB5"/>
    <w:rsid w:val="0089612E"/>
    <w:rsid w:val="008D3480"/>
    <w:rsid w:val="00916DA5"/>
    <w:rsid w:val="00955558"/>
    <w:rsid w:val="00AC66BC"/>
    <w:rsid w:val="00B0275C"/>
    <w:rsid w:val="00B166E6"/>
    <w:rsid w:val="00B976BC"/>
    <w:rsid w:val="00C27554"/>
    <w:rsid w:val="00D45135"/>
    <w:rsid w:val="00DD665C"/>
    <w:rsid w:val="00DF1F3F"/>
    <w:rsid w:val="00ED2E7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18</cp:revision>
  <dcterms:created xsi:type="dcterms:W3CDTF">2017-11-22T08:37:00Z</dcterms:created>
  <dcterms:modified xsi:type="dcterms:W3CDTF">2019-01-10T16:38:00Z</dcterms:modified>
</cp:coreProperties>
</file>